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2E636" w14:textId="535CFABF" w:rsidR="00232907" w:rsidRPr="006C196A" w:rsidRDefault="006C196A" w:rsidP="5B3D6611">
      <w:pPr>
        <w:spacing w:after="0"/>
        <w:jc w:val="center"/>
        <w:rPr>
          <w:b/>
          <w:bCs/>
          <w:sz w:val="40"/>
          <w:szCs w:val="40"/>
          <w:highlight w:val="cyan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63360" behindDoc="1" locked="0" layoutInCell="1" allowOverlap="1" wp14:anchorId="310C6048" wp14:editId="4DE2E65A">
            <wp:simplePos x="0" y="0"/>
            <wp:positionH relativeFrom="column">
              <wp:posOffset>76200</wp:posOffset>
            </wp:positionH>
            <wp:positionV relativeFrom="paragraph">
              <wp:posOffset>635</wp:posOffset>
            </wp:positionV>
            <wp:extent cx="914400" cy="914400"/>
            <wp:effectExtent l="0" t="0" r="0" b="0"/>
            <wp:wrapTight wrapText="bothSides">
              <wp:wrapPolygon edited="0">
                <wp:start x="8550" y="900"/>
                <wp:lineTo x="4500" y="9000"/>
                <wp:lineTo x="3150" y="10350"/>
                <wp:lineTo x="4500" y="16200"/>
                <wp:lineTo x="6750" y="20250"/>
                <wp:lineTo x="14400" y="20250"/>
                <wp:lineTo x="16650" y="16200"/>
                <wp:lineTo x="18000" y="10350"/>
                <wp:lineTo x="16650" y="9000"/>
                <wp:lineTo x="12600" y="900"/>
                <wp:lineTo x="8550" y="900"/>
              </wp:wrapPolygon>
            </wp:wrapTight>
            <wp:docPr id="2" name="Graphic 2" descr="Baby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Baby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1DC5" w:rsidRPr="006C196A">
        <w:rPr>
          <w:b/>
          <w:bCs/>
          <w:sz w:val="40"/>
          <w:szCs w:val="40"/>
          <w:highlight w:val="cyan"/>
        </w:rPr>
        <w:t>P</w:t>
      </w:r>
      <w:r w:rsidR="00232907" w:rsidRPr="006C196A">
        <w:rPr>
          <w:b/>
          <w:bCs/>
          <w:sz w:val="40"/>
          <w:szCs w:val="40"/>
          <w:highlight w:val="cyan"/>
        </w:rPr>
        <w:t>EDIATRIC</w:t>
      </w:r>
      <w:r w:rsidR="00DD1DC5" w:rsidRPr="006C196A">
        <w:rPr>
          <w:b/>
          <w:bCs/>
          <w:sz w:val="40"/>
          <w:szCs w:val="40"/>
          <w:highlight w:val="cyan"/>
        </w:rPr>
        <w:t xml:space="preserve"> </w:t>
      </w:r>
      <w:r w:rsidR="694A8A66" w:rsidRPr="006C196A">
        <w:rPr>
          <w:b/>
          <w:bCs/>
          <w:sz w:val="40"/>
          <w:szCs w:val="40"/>
          <w:highlight w:val="cyan"/>
        </w:rPr>
        <w:t>CODE/</w:t>
      </w:r>
      <w:r w:rsidR="000E37BB" w:rsidRPr="006C196A">
        <w:rPr>
          <w:b/>
          <w:bCs/>
          <w:sz w:val="40"/>
          <w:szCs w:val="40"/>
          <w:highlight w:val="cyan"/>
        </w:rPr>
        <w:t>Emergent</w:t>
      </w:r>
      <w:r w:rsidR="00AB65F4" w:rsidRPr="006C196A">
        <w:rPr>
          <w:b/>
          <w:bCs/>
          <w:sz w:val="40"/>
          <w:szCs w:val="40"/>
          <w:highlight w:val="cyan"/>
        </w:rPr>
        <w:t xml:space="preserve"> </w:t>
      </w:r>
      <w:r w:rsidR="00246532" w:rsidRPr="006C196A">
        <w:rPr>
          <w:b/>
          <w:bCs/>
          <w:sz w:val="40"/>
          <w:szCs w:val="40"/>
          <w:highlight w:val="cyan"/>
        </w:rPr>
        <w:t>OR/</w:t>
      </w:r>
      <w:r w:rsidR="00AB65F4" w:rsidRPr="006C196A">
        <w:rPr>
          <w:b/>
          <w:bCs/>
          <w:sz w:val="40"/>
          <w:szCs w:val="40"/>
          <w:highlight w:val="cyan"/>
        </w:rPr>
        <w:t xml:space="preserve">ECMO </w:t>
      </w:r>
      <w:r w:rsidR="00246532" w:rsidRPr="006C196A">
        <w:rPr>
          <w:b/>
          <w:bCs/>
          <w:sz w:val="40"/>
          <w:szCs w:val="40"/>
          <w:highlight w:val="cyan"/>
        </w:rPr>
        <w:t>Workflow</w:t>
      </w:r>
      <w:r w:rsidR="000E37BB" w:rsidRPr="006C196A">
        <w:rPr>
          <w:b/>
          <w:bCs/>
          <w:sz w:val="40"/>
          <w:szCs w:val="40"/>
          <w:highlight w:val="cyan"/>
        </w:rPr>
        <w:t xml:space="preserve"> </w:t>
      </w:r>
      <w:r w:rsidR="00B46783" w:rsidRPr="006C196A">
        <w:rPr>
          <w:b/>
          <w:bCs/>
          <w:sz w:val="40"/>
          <w:szCs w:val="40"/>
          <w:highlight w:val="cyan"/>
        </w:rPr>
        <w:t xml:space="preserve">in </w:t>
      </w:r>
      <w:r w:rsidR="000E37BB" w:rsidRPr="006C196A">
        <w:rPr>
          <w:b/>
          <w:bCs/>
          <w:sz w:val="40"/>
          <w:szCs w:val="40"/>
          <w:highlight w:val="cyan"/>
        </w:rPr>
        <w:t>th</w:t>
      </w:r>
      <w:r w:rsidR="00AB65F4" w:rsidRPr="006C196A">
        <w:rPr>
          <w:b/>
          <w:bCs/>
          <w:sz w:val="40"/>
          <w:szCs w:val="40"/>
          <w:highlight w:val="cyan"/>
        </w:rPr>
        <w:t xml:space="preserve">e </w:t>
      </w:r>
    </w:p>
    <w:p w14:paraId="784A3823" w14:textId="1E027D70" w:rsidR="00DD3BDC" w:rsidRDefault="00DD1DC5" w:rsidP="00DD3BDC">
      <w:pPr>
        <w:spacing w:after="0"/>
        <w:jc w:val="center"/>
        <w:rPr>
          <w:b/>
          <w:sz w:val="40"/>
          <w:szCs w:val="40"/>
        </w:rPr>
      </w:pPr>
      <w:r w:rsidRPr="006C196A">
        <w:rPr>
          <w:b/>
          <w:sz w:val="40"/>
          <w:szCs w:val="40"/>
          <w:highlight w:val="cyan"/>
        </w:rPr>
        <w:t>Adult Lab</w:t>
      </w:r>
      <w:r w:rsidR="00232907" w:rsidRPr="006C196A">
        <w:rPr>
          <w:b/>
          <w:sz w:val="40"/>
          <w:szCs w:val="40"/>
          <w:highlight w:val="cyan"/>
        </w:rPr>
        <w:t xml:space="preserve"> at UW Hospital</w:t>
      </w:r>
    </w:p>
    <w:p w14:paraId="2C4C1F90" w14:textId="7D07E976" w:rsidR="00DD3BDC" w:rsidRPr="00DD3BDC" w:rsidRDefault="00AB65F4" w:rsidP="518A72F8">
      <w:pPr>
        <w:spacing w:after="0"/>
        <w:jc w:val="center"/>
        <w:rPr>
          <w:b/>
          <w:bCs/>
          <w:i/>
          <w:iCs/>
          <w:color w:val="FF0000"/>
          <w:sz w:val="24"/>
          <w:szCs w:val="24"/>
        </w:rPr>
      </w:pPr>
      <w:r w:rsidRPr="518A72F8">
        <w:rPr>
          <w:b/>
          <w:bCs/>
          <w:i/>
          <w:iCs/>
          <w:color w:val="FF0000"/>
          <w:sz w:val="24"/>
          <w:szCs w:val="24"/>
        </w:rPr>
        <w:t xml:space="preserve">This is a guide and checklist for </w:t>
      </w:r>
      <w:r w:rsidR="00232907" w:rsidRPr="518A72F8">
        <w:rPr>
          <w:b/>
          <w:bCs/>
          <w:i/>
          <w:iCs/>
          <w:color w:val="FF0000"/>
          <w:sz w:val="24"/>
          <w:szCs w:val="24"/>
        </w:rPr>
        <w:t>Pediatric emergent ECMO or OR Conversion at UW Hospital</w:t>
      </w:r>
    </w:p>
    <w:p w14:paraId="62D7CB82" w14:textId="1CC36A52" w:rsidR="001749E0" w:rsidRDefault="000E37BB" w:rsidP="00B46783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Notifying the Team</w:t>
      </w:r>
      <w:r w:rsidR="00521053">
        <w:rPr>
          <w:sz w:val="24"/>
          <w:szCs w:val="24"/>
        </w:rPr>
        <w:t xml:space="preserve"> </w:t>
      </w:r>
    </w:p>
    <w:p w14:paraId="0FD2967F" w14:textId="77777777" w:rsidR="00AC0247" w:rsidRPr="00A3524F" w:rsidRDefault="00AC0247" w:rsidP="00B46783">
      <w:pPr>
        <w:spacing w:after="0" w:line="240" w:lineRule="auto"/>
        <w:rPr>
          <w:sz w:val="10"/>
          <w:szCs w:val="10"/>
        </w:rPr>
      </w:pPr>
    </w:p>
    <w:p w14:paraId="745C6DD9" w14:textId="77777777" w:rsidR="00AC0247" w:rsidRPr="00A3524F" w:rsidRDefault="00AC0247" w:rsidP="00B46783">
      <w:pPr>
        <w:pStyle w:val="ListParagraph"/>
        <w:spacing w:after="0" w:line="240" w:lineRule="auto"/>
        <w:ind w:left="1440"/>
        <w:rPr>
          <w:rFonts w:eastAsia="Times New Roman"/>
          <w:color w:val="000000"/>
          <w:sz w:val="6"/>
          <w:szCs w:val="6"/>
        </w:rPr>
      </w:pPr>
    </w:p>
    <w:p w14:paraId="029185E8" w14:textId="75C7D3FF" w:rsidR="00AC0247" w:rsidRPr="00DD3BDC" w:rsidRDefault="10FCEC13" w:rsidP="5B3D6611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5B3D6611">
        <w:rPr>
          <w:sz w:val="24"/>
          <w:szCs w:val="24"/>
        </w:rPr>
        <w:t xml:space="preserve">PEDIATRIC </w:t>
      </w:r>
      <w:r w:rsidR="504B5CA0" w:rsidRPr="5B3D6611">
        <w:rPr>
          <w:sz w:val="24"/>
          <w:szCs w:val="24"/>
        </w:rPr>
        <w:t>CODE</w:t>
      </w:r>
      <w:r w:rsidR="4E199306" w:rsidRPr="5B3D6611">
        <w:rPr>
          <w:sz w:val="24"/>
          <w:szCs w:val="24"/>
        </w:rPr>
        <w:t>:</w:t>
      </w:r>
      <w:r w:rsidR="504B5CA0" w:rsidRPr="5B3D6611">
        <w:rPr>
          <w:sz w:val="24"/>
          <w:szCs w:val="24"/>
        </w:rPr>
        <w:t xml:space="preserve"> </w:t>
      </w:r>
      <w:r w:rsidR="0097156D" w:rsidRPr="5B3D6611">
        <w:rPr>
          <w:sz w:val="24"/>
          <w:szCs w:val="24"/>
        </w:rPr>
        <w:t>Call 1-262-000 and state “Pediatric Code to Adult Cath Lab F6/3XX at UW Hospital”</w:t>
      </w:r>
    </w:p>
    <w:p w14:paraId="4BC5F77D" w14:textId="5318F924" w:rsidR="00AC0247" w:rsidRPr="00DD3BDC" w:rsidRDefault="0C1106FB" w:rsidP="5B3D6611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5B3D6611">
        <w:rPr>
          <w:sz w:val="24"/>
          <w:szCs w:val="24"/>
        </w:rPr>
        <w:t xml:space="preserve">EMERGENT OR/ECMO: </w:t>
      </w:r>
      <w:r w:rsidRPr="5B3D6611">
        <w:rPr>
          <w:b/>
          <w:bCs/>
          <w:sz w:val="24"/>
          <w:szCs w:val="24"/>
        </w:rPr>
        <w:t>P</w:t>
      </w:r>
      <w:r w:rsidR="00AC0247" w:rsidRPr="5B3D6611">
        <w:rPr>
          <w:b/>
          <w:bCs/>
          <w:sz w:val="28"/>
          <w:szCs w:val="28"/>
        </w:rPr>
        <w:t>age 4844 Emergent ECMO</w:t>
      </w:r>
      <w:r w:rsidR="00AC0247" w:rsidRPr="5B3D6611">
        <w:rPr>
          <w:sz w:val="24"/>
          <w:szCs w:val="24"/>
        </w:rPr>
        <w:t xml:space="preserve"> </w:t>
      </w:r>
      <w:r w:rsidR="00C02C95" w:rsidRPr="5B3D6611">
        <w:rPr>
          <w:sz w:val="24"/>
          <w:szCs w:val="24"/>
        </w:rPr>
        <w:t>with</w:t>
      </w:r>
      <w:r w:rsidR="00AC0247" w:rsidRPr="5B3D6611">
        <w:rPr>
          <w:sz w:val="24"/>
          <w:szCs w:val="24"/>
        </w:rPr>
        <w:t xml:space="preserve"> “Emergent</w:t>
      </w:r>
      <w:r w:rsidR="00E6460B">
        <w:rPr>
          <w:sz w:val="24"/>
          <w:szCs w:val="24"/>
        </w:rPr>
        <w:t xml:space="preserve"> PEDIATRIC</w:t>
      </w:r>
      <w:r w:rsidR="00AC0247" w:rsidRPr="5B3D6611">
        <w:rPr>
          <w:sz w:val="24"/>
          <w:szCs w:val="24"/>
        </w:rPr>
        <w:t xml:space="preserve"> ECMO </w:t>
      </w:r>
      <w:r w:rsidR="0097156D" w:rsidRPr="5B3D6611">
        <w:rPr>
          <w:sz w:val="24"/>
          <w:szCs w:val="24"/>
        </w:rPr>
        <w:t>in Adult Cath Lab UW Hospital</w:t>
      </w:r>
      <w:r w:rsidR="00AC0247" w:rsidRPr="5B3D6611">
        <w:rPr>
          <w:sz w:val="24"/>
          <w:szCs w:val="24"/>
        </w:rPr>
        <w:t xml:space="preserve">” and “Patient’s weight is ______kg.” </w:t>
      </w:r>
      <w:r w:rsidR="00AC0247" w:rsidRPr="5B3D6611">
        <w:rPr>
          <w:sz w:val="20"/>
          <w:szCs w:val="20"/>
        </w:rPr>
        <w:t xml:space="preserve"> </w:t>
      </w:r>
      <w:r w:rsidR="00AC0247" w:rsidRPr="5B3D6611">
        <w:rPr>
          <w:b/>
          <w:bCs/>
          <w:sz w:val="20"/>
          <w:szCs w:val="20"/>
        </w:rPr>
        <w:t>(</w:t>
      </w:r>
      <w:r w:rsidR="00AC0247" w:rsidRPr="5B3D6611">
        <w:rPr>
          <w:b/>
          <w:bCs/>
          <w:i/>
          <w:iCs/>
          <w:sz w:val="20"/>
          <w:szCs w:val="20"/>
        </w:rPr>
        <w:t>Paging will go out to Peds Cardiac Surgeons, all General Surgeons, all Peds Cardiac Anesthesiologists, all Peds Cardiac Intensivists, all Perfusionists, Pharmacy)</w:t>
      </w:r>
    </w:p>
    <w:p w14:paraId="40BF3836" w14:textId="77777777" w:rsidR="00AC0247" w:rsidRPr="00A3524F" w:rsidRDefault="00AC0247" w:rsidP="00B46783">
      <w:pPr>
        <w:pStyle w:val="ListParagraph"/>
        <w:spacing w:after="0" w:line="240" w:lineRule="auto"/>
        <w:rPr>
          <w:sz w:val="10"/>
          <w:szCs w:val="10"/>
        </w:rPr>
      </w:pPr>
    </w:p>
    <w:p w14:paraId="7CD34EA3" w14:textId="77777777" w:rsidR="0097156D" w:rsidRPr="00895A78" w:rsidRDefault="0097156D" w:rsidP="0097156D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5B3D6611">
        <w:rPr>
          <w:sz w:val="24"/>
          <w:szCs w:val="24"/>
        </w:rPr>
        <w:t xml:space="preserve">Direct phone call with Cardiothoracic Surgeon(s) </w:t>
      </w:r>
    </w:p>
    <w:p w14:paraId="517CC25E" w14:textId="4D3A4B25" w:rsidR="0097156D" w:rsidRDefault="0097156D" w:rsidP="0097156D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/>
          <w:color w:val="000000"/>
          <w:sz w:val="24"/>
          <w:szCs w:val="24"/>
        </w:rPr>
      </w:pPr>
      <w:r w:rsidRPr="00AC0247">
        <w:rPr>
          <w:rFonts w:eastAsia="Times New Roman"/>
          <w:color w:val="000000"/>
          <w:sz w:val="24"/>
          <w:szCs w:val="24"/>
        </w:rPr>
        <w:t xml:space="preserve">Call Dr. Petros Anagnostopoulos at </w:t>
      </w:r>
      <w:r w:rsidRPr="00A3524F">
        <w:rPr>
          <w:rFonts w:eastAsia="Times New Roman"/>
          <w:b/>
          <w:color w:val="000000"/>
          <w:sz w:val="28"/>
          <w:szCs w:val="28"/>
        </w:rPr>
        <w:t>1-</w:t>
      </w:r>
      <w:r w:rsidR="0010089E">
        <w:rPr>
          <w:rFonts w:eastAsia="Times New Roman"/>
          <w:b/>
          <w:color w:val="000000"/>
          <w:sz w:val="28"/>
          <w:szCs w:val="28"/>
        </w:rPr>
        <w:t>608-</w:t>
      </w:r>
      <w:r w:rsidRPr="00A3524F">
        <w:rPr>
          <w:rFonts w:eastAsia="Times New Roman"/>
          <w:b/>
          <w:color w:val="000000"/>
          <w:sz w:val="28"/>
          <w:szCs w:val="28"/>
        </w:rPr>
        <w:t>609-4383</w:t>
      </w:r>
    </w:p>
    <w:p w14:paraId="564BD15D" w14:textId="12395D30" w:rsidR="0097156D" w:rsidRPr="0097156D" w:rsidRDefault="0097156D" w:rsidP="0097156D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/>
          <w:color w:val="000000"/>
          <w:sz w:val="24"/>
          <w:szCs w:val="24"/>
        </w:rPr>
      </w:pPr>
      <w:r w:rsidRPr="00AC0247">
        <w:rPr>
          <w:rFonts w:eastAsia="Times New Roman"/>
          <w:color w:val="000000"/>
          <w:sz w:val="24"/>
          <w:szCs w:val="24"/>
        </w:rPr>
        <w:t xml:space="preserve">Call Dr. Josh Hermsen at </w:t>
      </w:r>
      <w:r w:rsidRPr="00A3524F">
        <w:rPr>
          <w:rFonts w:eastAsia="Times New Roman"/>
          <w:b/>
          <w:color w:val="000000"/>
          <w:sz w:val="28"/>
          <w:szCs w:val="28"/>
        </w:rPr>
        <w:t>1-</w:t>
      </w:r>
      <w:r w:rsidR="0010089E">
        <w:rPr>
          <w:rFonts w:eastAsia="Times New Roman"/>
          <w:b/>
          <w:color w:val="000000"/>
          <w:sz w:val="28"/>
          <w:szCs w:val="28"/>
        </w:rPr>
        <w:t>608-</w:t>
      </w:r>
      <w:r w:rsidRPr="00A3524F">
        <w:rPr>
          <w:rFonts w:eastAsia="Times New Roman"/>
          <w:b/>
          <w:color w:val="000000"/>
          <w:sz w:val="28"/>
          <w:szCs w:val="28"/>
        </w:rPr>
        <w:t>334-1525</w:t>
      </w:r>
    </w:p>
    <w:p w14:paraId="1D5F369F" w14:textId="4EE4B111" w:rsidR="00AC0247" w:rsidRDefault="00AC0247" w:rsidP="00B46783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/>
          <w:color w:val="000000"/>
          <w:sz w:val="24"/>
          <w:szCs w:val="24"/>
        </w:rPr>
      </w:pPr>
      <w:r w:rsidRPr="5B3D6611">
        <w:rPr>
          <w:rFonts w:eastAsia="Times New Roman"/>
          <w:color w:val="000000" w:themeColor="text1"/>
          <w:sz w:val="24"/>
          <w:szCs w:val="24"/>
        </w:rPr>
        <w:t xml:space="preserve">Call </w:t>
      </w:r>
      <w:r w:rsidRPr="5B3D6611">
        <w:rPr>
          <w:rFonts w:eastAsia="Times New Roman"/>
          <w:b/>
          <w:bCs/>
          <w:color w:val="000000" w:themeColor="text1"/>
          <w:sz w:val="24"/>
          <w:szCs w:val="24"/>
        </w:rPr>
        <w:t xml:space="preserve">OR Charge at </w:t>
      </w:r>
      <w:r w:rsidRPr="5B3D6611">
        <w:rPr>
          <w:rFonts w:eastAsia="Times New Roman"/>
          <w:b/>
          <w:bCs/>
          <w:color w:val="000000" w:themeColor="text1"/>
          <w:sz w:val="28"/>
          <w:szCs w:val="28"/>
        </w:rPr>
        <w:t>1-890-7200</w:t>
      </w:r>
      <w:r w:rsidRPr="5B3D6611">
        <w:rPr>
          <w:rFonts w:eastAsia="Times New Roman"/>
          <w:color w:val="000000" w:themeColor="text1"/>
          <w:sz w:val="24"/>
          <w:szCs w:val="24"/>
        </w:rPr>
        <w:t xml:space="preserve"> (give patient weight, </w:t>
      </w:r>
      <w:r w:rsidR="0097156D" w:rsidRPr="5B3D6611">
        <w:rPr>
          <w:rFonts w:eastAsia="Times New Roman"/>
          <w:color w:val="000000" w:themeColor="text1"/>
          <w:sz w:val="24"/>
          <w:szCs w:val="24"/>
        </w:rPr>
        <w:t xml:space="preserve">and if </w:t>
      </w:r>
      <w:r w:rsidRPr="5B3D6611">
        <w:rPr>
          <w:rFonts w:eastAsia="Times New Roman"/>
          <w:color w:val="000000" w:themeColor="text1"/>
          <w:sz w:val="24"/>
          <w:szCs w:val="24"/>
        </w:rPr>
        <w:t>ECMO or Bypass</w:t>
      </w:r>
      <w:r w:rsidR="0097156D" w:rsidRPr="5B3D6611">
        <w:rPr>
          <w:rFonts w:eastAsia="Times New Roman"/>
          <w:color w:val="000000" w:themeColor="text1"/>
          <w:sz w:val="24"/>
          <w:szCs w:val="24"/>
        </w:rPr>
        <w:t xml:space="preserve"> is needed)</w:t>
      </w:r>
    </w:p>
    <w:p w14:paraId="0BDE486D" w14:textId="77777777" w:rsidR="00600536" w:rsidRPr="005F51D5" w:rsidRDefault="00600536" w:rsidP="00B46783">
      <w:pPr>
        <w:pStyle w:val="ListParagraph"/>
        <w:spacing w:after="0" w:line="240" w:lineRule="auto"/>
        <w:rPr>
          <w:rFonts w:eastAsia="Times New Roman"/>
          <w:color w:val="000000"/>
          <w:sz w:val="10"/>
          <w:szCs w:val="10"/>
        </w:rPr>
      </w:pPr>
    </w:p>
    <w:p w14:paraId="64C4ECFA" w14:textId="0A8B3043" w:rsidR="000F3BA1" w:rsidRDefault="0097156D" w:rsidP="00B46783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/>
          <w:color w:val="000000"/>
          <w:sz w:val="24"/>
          <w:szCs w:val="24"/>
        </w:rPr>
      </w:pPr>
      <w:r w:rsidRPr="5B3D6611">
        <w:rPr>
          <w:rFonts w:eastAsia="Times New Roman"/>
          <w:color w:val="000000" w:themeColor="text1"/>
          <w:sz w:val="24"/>
          <w:szCs w:val="24"/>
        </w:rPr>
        <w:t>Perfusion Contact (if needed</w:t>
      </w:r>
      <w:r w:rsidR="00C02C95" w:rsidRPr="5B3D6611">
        <w:rPr>
          <w:rFonts w:eastAsia="Times New Roman"/>
          <w:color w:val="000000" w:themeColor="text1"/>
          <w:sz w:val="24"/>
          <w:szCs w:val="24"/>
        </w:rPr>
        <w:t xml:space="preserve"> for further coordination</w:t>
      </w:r>
      <w:r w:rsidRPr="5B3D6611">
        <w:rPr>
          <w:rFonts w:eastAsia="Times New Roman"/>
          <w:color w:val="000000" w:themeColor="text1"/>
          <w:sz w:val="24"/>
          <w:szCs w:val="24"/>
        </w:rPr>
        <w:t>)</w:t>
      </w:r>
    </w:p>
    <w:p w14:paraId="07866262" w14:textId="086E7AB0" w:rsidR="000F3BA1" w:rsidRDefault="000F3BA1" w:rsidP="00B46783">
      <w:pPr>
        <w:pStyle w:val="ListParagraph"/>
        <w:numPr>
          <w:ilvl w:val="0"/>
          <w:numId w:val="26"/>
        </w:numPr>
        <w:spacing w:after="0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Days before 3 PM </w:t>
      </w:r>
      <w:r w:rsidRPr="00A3524F">
        <w:rPr>
          <w:rFonts w:eastAsia="Times New Roman"/>
          <w:color w:val="000000"/>
          <w:sz w:val="28"/>
          <w:szCs w:val="28"/>
        </w:rPr>
        <w:t>call</w:t>
      </w:r>
      <w:r w:rsidRPr="00A3524F">
        <w:rPr>
          <w:rFonts w:eastAsia="Times New Roman"/>
          <w:b/>
          <w:color w:val="000000"/>
          <w:sz w:val="28"/>
          <w:szCs w:val="28"/>
        </w:rPr>
        <w:t xml:space="preserve"> Perfusion Float Phone 1-</w:t>
      </w:r>
      <w:r w:rsidR="0010089E">
        <w:rPr>
          <w:rFonts w:eastAsia="Times New Roman"/>
          <w:b/>
          <w:color w:val="000000"/>
          <w:sz w:val="28"/>
          <w:szCs w:val="28"/>
        </w:rPr>
        <w:t>608-</w:t>
      </w:r>
      <w:r w:rsidRPr="00A3524F">
        <w:rPr>
          <w:rFonts w:eastAsia="Times New Roman"/>
          <w:b/>
          <w:color w:val="000000"/>
          <w:sz w:val="28"/>
          <w:szCs w:val="28"/>
        </w:rPr>
        <w:t>712-4281</w:t>
      </w:r>
    </w:p>
    <w:p w14:paraId="71C41BA4" w14:textId="196BAABC" w:rsidR="000F3BA1" w:rsidRDefault="000F3BA1" w:rsidP="00B46783">
      <w:pPr>
        <w:pStyle w:val="ListParagraph"/>
        <w:numPr>
          <w:ilvl w:val="0"/>
          <w:numId w:val="26"/>
        </w:numPr>
        <w:spacing w:after="0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After 3PM contact Paging for </w:t>
      </w:r>
      <w:r w:rsidRPr="00A3524F">
        <w:rPr>
          <w:rFonts w:eastAsia="Times New Roman"/>
          <w:b/>
          <w:color w:val="000000"/>
          <w:sz w:val="28"/>
          <w:szCs w:val="28"/>
        </w:rPr>
        <w:t>Perfusionist on Call 1-262-2122</w:t>
      </w:r>
    </w:p>
    <w:p w14:paraId="5190E062" w14:textId="31533433" w:rsidR="00F7647E" w:rsidRPr="00C02C95" w:rsidRDefault="00F7647E" w:rsidP="4AE1707F">
      <w:pPr>
        <w:spacing w:after="0" w:line="240" w:lineRule="auto"/>
        <w:ind w:left="1080"/>
        <w:rPr>
          <w:rFonts w:eastAsia="Times New Roman"/>
          <w:color w:val="000000"/>
          <w:sz w:val="10"/>
          <w:szCs w:val="10"/>
        </w:rPr>
      </w:pPr>
    </w:p>
    <w:p w14:paraId="08C47BB3" w14:textId="77777777" w:rsidR="00AC0247" w:rsidRPr="005F51D5" w:rsidRDefault="00AC0247" w:rsidP="00AC0247">
      <w:pPr>
        <w:pStyle w:val="ListParagraph"/>
        <w:spacing w:after="0" w:line="240" w:lineRule="auto"/>
        <w:rPr>
          <w:sz w:val="10"/>
          <w:szCs w:val="10"/>
        </w:rPr>
      </w:pPr>
    </w:p>
    <w:p w14:paraId="2966401A" w14:textId="77777777" w:rsidR="001749E0" w:rsidRDefault="00E82C17" w:rsidP="00E82C17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E82C17">
        <w:rPr>
          <w:b/>
          <w:color w:val="000000" w:themeColor="text1"/>
          <w:sz w:val="24"/>
          <w:szCs w:val="24"/>
          <w:u w:val="single"/>
        </w:rPr>
        <w:t>Blood</w:t>
      </w:r>
      <w:r w:rsidRPr="00E82C17">
        <w:rPr>
          <w:color w:val="000000" w:themeColor="text1"/>
          <w:sz w:val="24"/>
          <w:szCs w:val="24"/>
        </w:rPr>
        <w:t xml:space="preserve">: </w:t>
      </w:r>
    </w:p>
    <w:p w14:paraId="3FC8AC1F" w14:textId="77777777" w:rsidR="009870F7" w:rsidRPr="00A3524F" w:rsidRDefault="009870F7" w:rsidP="00E82C17">
      <w:pPr>
        <w:spacing w:after="0" w:line="240" w:lineRule="auto"/>
        <w:jc w:val="both"/>
        <w:rPr>
          <w:color w:val="000000" w:themeColor="text1"/>
          <w:sz w:val="10"/>
          <w:szCs w:val="10"/>
        </w:rPr>
      </w:pPr>
    </w:p>
    <w:p w14:paraId="3F66893A" w14:textId="6DECAE5D" w:rsidR="00E6460B" w:rsidRPr="00E6460B" w:rsidRDefault="009870F7" w:rsidP="00827C15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b/>
          <w:color w:val="000000" w:themeColor="text1"/>
          <w:sz w:val="20"/>
          <w:szCs w:val="20"/>
        </w:rPr>
      </w:pPr>
      <w:r w:rsidRPr="00A3524F">
        <w:rPr>
          <w:b/>
          <w:color w:val="000000" w:themeColor="text1"/>
          <w:sz w:val="28"/>
          <w:szCs w:val="28"/>
        </w:rPr>
        <w:t>Call Blood Bank at</w:t>
      </w:r>
      <w:r w:rsidRPr="00A3524F">
        <w:rPr>
          <w:b/>
          <w:color w:val="000000" w:themeColor="text1"/>
          <w:sz w:val="24"/>
          <w:szCs w:val="24"/>
        </w:rPr>
        <w:t xml:space="preserve"> </w:t>
      </w:r>
      <w:r w:rsidRPr="00A3524F">
        <w:rPr>
          <w:b/>
          <w:color w:val="000000" w:themeColor="text1"/>
          <w:sz w:val="28"/>
          <w:szCs w:val="28"/>
        </w:rPr>
        <w:t>1-263-8367</w:t>
      </w:r>
      <w:r w:rsidRPr="00A3524F">
        <w:rPr>
          <w:color w:val="000000" w:themeColor="text1"/>
          <w:sz w:val="28"/>
          <w:szCs w:val="28"/>
        </w:rPr>
        <w:t xml:space="preserve"> </w:t>
      </w:r>
      <w:r w:rsidRPr="00827C15">
        <w:rPr>
          <w:color w:val="000000" w:themeColor="text1"/>
          <w:sz w:val="24"/>
          <w:szCs w:val="24"/>
        </w:rPr>
        <w:t xml:space="preserve">and </w:t>
      </w:r>
      <w:r w:rsidR="00E6460B">
        <w:rPr>
          <w:color w:val="000000" w:themeColor="text1"/>
          <w:sz w:val="24"/>
          <w:szCs w:val="24"/>
        </w:rPr>
        <w:t>request blood for “Emergent Pediatric ECMO. The caller needs to provide 4 pieces of information:</w:t>
      </w:r>
    </w:p>
    <w:p w14:paraId="57813FAB" w14:textId="6940D10E" w:rsidR="00E6460B" w:rsidRDefault="00E6460B" w:rsidP="00E6460B">
      <w:pPr>
        <w:pStyle w:val="ListParagraph"/>
        <w:numPr>
          <w:ilvl w:val="1"/>
          <w:numId w:val="23"/>
        </w:numPr>
        <w:spacing w:after="0" w:line="240" w:lineRule="auto"/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Pt MRN</w:t>
      </w:r>
    </w:p>
    <w:p w14:paraId="76A0EB9C" w14:textId="741694A9" w:rsidR="00E6460B" w:rsidRDefault="00E6460B" w:rsidP="00E6460B">
      <w:pPr>
        <w:pStyle w:val="ListParagraph"/>
        <w:numPr>
          <w:ilvl w:val="1"/>
          <w:numId w:val="23"/>
        </w:numPr>
        <w:spacing w:after="0" w:line="240" w:lineRule="auto"/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Pt DOB</w:t>
      </w:r>
    </w:p>
    <w:p w14:paraId="2152193F" w14:textId="4CA6282A" w:rsidR="00E6460B" w:rsidRDefault="00E6460B" w:rsidP="00E6460B">
      <w:pPr>
        <w:pStyle w:val="ListParagraph"/>
        <w:numPr>
          <w:ilvl w:val="1"/>
          <w:numId w:val="23"/>
        </w:numPr>
        <w:spacing w:after="0" w:line="240" w:lineRule="auto"/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Cannulating Surgeon Name</w:t>
      </w:r>
    </w:p>
    <w:p w14:paraId="1D5FA981" w14:textId="18C96664" w:rsidR="00E6460B" w:rsidRPr="00E6460B" w:rsidRDefault="00E6460B" w:rsidP="00E6460B">
      <w:pPr>
        <w:pStyle w:val="ListParagraph"/>
        <w:numPr>
          <w:ilvl w:val="1"/>
          <w:numId w:val="23"/>
        </w:numPr>
        <w:spacing w:after="0" w:line="240" w:lineRule="auto"/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Tube station Location</w:t>
      </w:r>
    </w:p>
    <w:p w14:paraId="27A58C82" w14:textId="13603C0E" w:rsidR="001749E0" w:rsidRPr="006C3F66" w:rsidRDefault="00E6460B" w:rsidP="00827C15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b/>
          <w:color w:val="000000" w:themeColor="text1"/>
          <w:sz w:val="20"/>
          <w:szCs w:val="20"/>
        </w:rPr>
      </w:pPr>
      <w:r>
        <w:rPr>
          <w:color w:val="000000" w:themeColor="text1"/>
          <w:sz w:val="24"/>
          <w:szCs w:val="24"/>
        </w:rPr>
        <w:t>Importantly NO ORDERS NEED TO BE PLACED IN EPIC</w:t>
      </w:r>
    </w:p>
    <w:p w14:paraId="22FDA0C8" w14:textId="77777777" w:rsidR="006C3F66" w:rsidRPr="00827C15" w:rsidRDefault="006C3F66" w:rsidP="006C3F66">
      <w:pPr>
        <w:pStyle w:val="ListParagraph"/>
        <w:spacing w:after="0" w:line="240" w:lineRule="auto"/>
        <w:jc w:val="both"/>
        <w:rPr>
          <w:b/>
          <w:color w:val="000000" w:themeColor="text1"/>
          <w:sz w:val="20"/>
          <w:szCs w:val="20"/>
        </w:rPr>
      </w:pPr>
    </w:p>
    <w:p w14:paraId="464AFEC8" w14:textId="77777777" w:rsidR="0079104D" w:rsidRPr="00A3524F" w:rsidRDefault="0079104D" w:rsidP="0075465F">
      <w:pPr>
        <w:spacing w:after="0" w:line="240" w:lineRule="auto"/>
        <w:ind w:left="720"/>
        <w:jc w:val="both"/>
        <w:rPr>
          <w:sz w:val="6"/>
          <w:szCs w:val="6"/>
        </w:rPr>
      </w:pPr>
    </w:p>
    <w:p w14:paraId="57DEEC80" w14:textId="782141E5" w:rsidR="0032281F" w:rsidRDefault="001749E0" w:rsidP="001749E0">
      <w:pPr>
        <w:spacing w:after="0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Anesthesia Support</w:t>
      </w:r>
      <w:r w:rsidR="00AC0E6C">
        <w:rPr>
          <w:b/>
          <w:sz w:val="24"/>
          <w:szCs w:val="24"/>
          <w:u w:val="single"/>
        </w:rPr>
        <w:t xml:space="preserve"> Needed</w:t>
      </w:r>
      <w:r>
        <w:rPr>
          <w:b/>
          <w:sz w:val="24"/>
          <w:szCs w:val="24"/>
          <w:u w:val="single"/>
        </w:rPr>
        <w:t>:</w:t>
      </w:r>
    </w:p>
    <w:p w14:paraId="52EB3A8C" w14:textId="77777777" w:rsidR="001749E0" w:rsidRPr="005F51D5" w:rsidRDefault="001749E0" w:rsidP="001749E0">
      <w:pPr>
        <w:spacing w:after="0" w:line="240" w:lineRule="auto"/>
        <w:jc w:val="both"/>
        <w:rPr>
          <w:sz w:val="10"/>
          <w:szCs w:val="10"/>
        </w:rPr>
      </w:pPr>
    </w:p>
    <w:p w14:paraId="07048BD9" w14:textId="3F92912A" w:rsidR="001749E0" w:rsidRDefault="00B46783" w:rsidP="001749E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339DB">
        <w:rPr>
          <w:sz w:val="24"/>
          <w:szCs w:val="24"/>
        </w:rPr>
        <w:t>O</w:t>
      </w:r>
      <w:r>
        <w:rPr>
          <w:sz w:val="24"/>
          <w:szCs w:val="24"/>
        </w:rPr>
        <w:t>verhead page</w:t>
      </w:r>
      <w:r w:rsidR="0097156D">
        <w:rPr>
          <w:sz w:val="24"/>
          <w:szCs w:val="24"/>
        </w:rPr>
        <w:t xml:space="preserve"> 1-262-0000</w:t>
      </w:r>
      <w:r>
        <w:rPr>
          <w:sz w:val="24"/>
          <w:szCs w:val="24"/>
        </w:rPr>
        <w:t xml:space="preserve"> “Pediatric </w:t>
      </w:r>
      <w:r w:rsidR="001749E0">
        <w:rPr>
          <w:sz w:val="24"/>
          <w:szCs w:val="24"/>
        </w:rPr>
        <w:t xml:space="preserve">Anesthesia </w:t>
      </w:r>
      <w:r>
        <w:rPr>
          <w:sz w:val="24"/>
          <w:szCs w:val="24"/>
        </w:rPr>
        <w:t xml:space="preserve">Stat to </w:t>
      </w:r>
      <w:r w:rsidR="0097156D">
        <w:rPr>
          <w:sz w:val="24"/>
          <w:szCs w:val="24"/>
        </w:rPr>
        <w:t>Adult Cath Lab F6/3XX UW Hospital”</w:t>
      </w:r>
    </w:p>
    <w:p w14:paraId="67E9C738" w14:textId="77777777" w:rsidR="00AC0E6C" w:rsidRPr="00A3524F" w:rsidRDefault="00AC0E6C" w:rsidP="001749E0">
      <w:pPr>
        <w:spacing w:after="0" w:line="240" w:lineRule="auto"/>
        <w:jc w:val="both"/>
        <w:rPr>
          <w:color w:val="FF0000"/>
          <w:sz w:val="6"/>
          <w:szCs w:val="6"/>
        </w:rPr>
      </w:pPr>
    </w:p>
    <w:p w14:paraId="1E23D2E1" w14:textId="5D61B1DF" w:rsidR="00B95F94" w:rsidRDefault="00B95F94" w:rsidP="00B95F94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B5F60">
        <w:rPr>
          <w:b/>
          <w:sz w:val="24"/>
          <w:szCs w:val="24"/>
          <w:u w:val="single"/>
        </w:rPr>
        <w:t xml:space="preserve">Prepare the </w:t>
      </w:r>
      <w:r w:rsidRPr="0075465F">
        <w:rPr>
          <w:b/>
          <w:sz w:val="24"/>
          <w:szCs w:val="24"/>
          <w:u w:val="single"/>
        </w:rPr>
        <w:t>room</w:t>
      </w:r>
      <w:r w:rsidR="00AC0E6C">
        <w:rPr>
          <w:b/>
          <w:sz w:val="24"/>
          <w:szCs w:val="24"/>
          <w:u w:val="single"/>
        </w:rPr>
        <w:t xml:space="preserve"> and patient</w:t>
      </w:r>
      <w:r w:rsidR="00025BAC">
        <w:rPr>
          <w:b/>
          <w:sz w:val="24"/>
          <w:szCs w:val="24"/>
          <w:u w:val="single"/>
        </w:rPr>
        <w:t xml:space="preserve">: </w:t>
      </w:r>
    </w:p>
    <w:p w14:paraId="5355A673" w14:textId="77777777" w:rsidR="004C3F97" w:rsidRPr="00A3524F" w:rsidRDefault="004C3F97" w:rsidP="00B95F94">
      <w:pPr>
        <w:spacing w:after="0" w:line="240" w:lineRule="auto"/>
        <w:jc w:val="both"/>
        <w:rPr>
          <w:sz w:val="6"/>
          <w:szCs w:val="6"/>
        </w:rPr>
      </w:pPr>
    </w:p>
    <w:p w14:paraId="318B1094" w14:textId="331E34F0" w:rsidR="00AC0E6C" w:rsidRPr="009870F7" w:rsidRDefault="00AC0E6C" w:rsidP="009870F7">
      <w:pPr>
        <w:pStyle w:val="ListParagraph"/>
        <w:numPr>
          <w:ilvl w:val="0"/>
          <w:numId w:val="22"/>
        </w:numPr>
        <w:spacing w:line="240" w:lineRule="auto"/>
        <w:rPr>
          <w:b/>
          <w:sz w:val="24"/>
          <w:szCs w:val="24"/>
        </w:rPr>
      </w:pPr>
      <w:r w:rsidRPr="009870F7">
        <w:rPr>
          <w:b/>
          <w:sz w:val="24"/>
          <w:szCs w:val="24"/>
        </w:rPr>
        <w:t xml:space="preserve">Anesthesia to </w:t>
      </w:r>
      <w:r w:rsidR="009870F7" w:rsidRPr="009870F7">
        <w:rPr>
          <w:b/>
          <w:sz w:val="24"/>
          <w:szCs w:val="24"/>
        </w:rPr>
        <w:t xml:space="preserve">adjust </w:t>
      </w:r>
      <w:r w:rsidR="004C3F97">
        <w:rPr>
          <w:b/>
          <w:sz w:val="24"/>
          <w:szCs w:val="24"/>
        </w:rPr>
        <w:t xml:space="preserve">set up in room </w:t>
      </w:r>
      <w:r w:rsidR="009870F7" w:rsidRPr="009870F7">
        <w:rPr>
          <w:b/>
          <w:sz w:val="24"/>
          <w:szCs w:val="24"/>
        </w:rPr>
        <w:t>to</w:t>
      </w:r>
      <w:r w:rsidRPr="009870F7">
        <w:rPr>
          <w:b/>
          <w:sz w:val="24"/>
          <w:szCs w:val="24"/>
        </w:rPr>
        <w:t xml:space="preserve"> make</w:t>
      </w:r>
      <w:r w:rsidR="004C3F97">
        <w:rPr>
          <w:b/>
          <w:sz w:val="24"/>
          <w:szCs w:val="24"/>
        </w:rPr>
        <w:t xml:space="preserve"> space</w:t>
      </w:r>
      <w:r w:rsidRPr="009870F7">
        <w:rPr>
          <w:b/>
          <w:sz w:val="24"/>
          <w:szCs w:val="24"/>
        </w:rPr>
        <w:t xml:space="preserve"> for Perfusion.</w:t>
      </w:r>
    </w:p>
    <w:p w14:paraId="080EA485" w14:textId="2744F78E" w:rsidR="009870F7" w:rsidRPr="00F73595" w:rsidRDefault="00D0778B" w:rsidP="00F73595">
      <w:pPr>
        <w:pStyle w:val="ListParagraph"/>
        <w:numPr>
          <w:ilvl w:val="0"/>
          <w:numId w:val="22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 w:rsidR="009870F7" w:rsidRPr="009870F7">
        <w:rPr>
          <w:b/>
          <w:sz w:val="24"/>
          <w:szCs w:val="24"/>
        </w:rPr>
        <w:t xml:space="preserve">emove Cath/EP equipment </w:t>
      </w:r>
      <w:r w:rsidR="009870F7">
        <w:rPr>
          <w:b/>
          <w:sz w:val="24"/>
          <w:szCs w:val="24"/>
        </w:rPr>
        <w:t>no longer needed.</w:t>
      </w:r>
    </w:p>
    <w:p w14:paraId="43712E60" w14:textId="56C9B1CC" w:rsidR="00D0778B" w:rsidRDefault="009870F7" w:rsidP="00D0778B">
      <w:pPr>
        <w:pStyle w:val="ListParagraph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When blood arrives </w:t>
      </w:r>
      <w:r w:rsidR="00025BAC" w:rsidRPr="00025BAC">
        <w:rPr>
          <w:sz w:val="24"/>
          <w:szCs w:val="24"/>
        </w:rPr>
        <w:t>nurs</w:t>
      </w:r>
      <w:r w:rsidR="00B46783">
        <w:rPr>
          <w:sz w:val="24"/>
          <w:szCs w:val="24"/>
        </w:rPr>
        <w:t>ing</w:t>
      </w:r>
      <w:r w:rsidR="00025BAC" w:rsidRPr="00025BAC">
        <w:rPr>
          <w:sz w:val="24"/>
          <w:szCs w:val="24"/>
        </w:rPr>
        <w:t xml:space="preserve"> </w:t>
      </w:r>
      <w:r w:rsidR="00B46783">
        <w:rPr>
          <w:sz w:val="24"/>
          <w:szCs w:val="24"/>
        </w:rPr>
        <w:t xml:space="preserve">will </w:t>
      </w:r>
      <w:r w:rsidR="00025BAC" w:rsidRPr="00025BAC">
        <w:rPr>
          <w:sz w:val="24"/>
          <w:szCs w:val="24"/>
        </w:rPr>
        <w:t>double check</w:t>
      </w:r>
      <w:r w:rsidR="00DD1DC5">
        <w:rPr>
          <w:sz w:val="24"/>
          <w:szCs w:val="24"/>
        </w:rPr>
        <w:t xml:space="preserve"> and store in cooler provided by Blood Bank</w:t>
      </w:r>
    </w:p>
    <w:p w14:paraId="5467A1EA" w14:textId="1BD9C99F" w:rsidR="00B95F94" w:rsidRDefault="00D0778B" w:rsidP="00D0778B">
      <w:pPr>
        <w:pStyle w:val="ListParagraph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 w:rsidRPr="00D0778B">
        <w:rPr>
          <w:sz w:val="24"/>
          <w:szCs w:val="24"/>
        </w:rPr>
        <w:t xml:space="preserve"> </w:t>
      </w:r>
      <w:r w:rsidR="00180310" w:rsidRPr="00D0778B">
        <w:rPr>
          <w:sz w:val="24"/>
          <w:szCs w:val="24"/>
        </w:rPr>
        <w:t>“</w:t>
      </w:r>
      <w:r>
        <w:rPr>
          <w:sz w:val="24"/>
          <w:szCs w:val="24"/>
        </w:rPr>
        <w:t xml:space="preserve">Surgical </w:t>
      </w:r>
      <w:r w:rsidR="00180310" w:rsidRPr="00D0778B">
        <w:rPr>
          <w:sz w:val="24"/>
          <w:szCs w:val="24"/>
        </w:rPr>
        <w:t>Procedure In Process” signs on door</w:t>
      </w:r>
    </w:p>
    <w:p w14:paraId="18EE961B" w14:textId="09ADD3C0" w:rsidR="00575190" w:rsidRDefault="00FB4045" w:rsidP="00575190">
      <w:pPr>
        <w:spacing w:after="0" w:line="240" w:lineRule="auto"/>
        <w:rPr>
          <w:sz w:val="24"/>
          <w:szCs w:val="24"/>
        </w:rPr>
      </w:pPr>
      <w:r w:rsidRPr="00FB404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FFD298" wp14:editId="38E8CF01">
                <wp:simplePos x="0" y="0"/>
                <wp:positionH relativeFrom="column">
                  <wp:posOffset>1345721</wp:posOffset>
                </wp:positionH>
                <wp:positionV relativeFrom="paragraph">
                  <wp:posOffset>4843732</wp:posOffset>
                </wp:positionV>
                <wp:extent cx="4338535" cy="1403985"/>
                <wp:effectExtent l="0" t="0" r="24130" b="260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853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CCF6D" w14:textId="3E2E69DB" w:rsidR="00F93F11" w:rsidRPr="006A2F48" w:rsidRDefault="006A2F48" w:rsidP="00F93F1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F497D" w:themeColor="text2"/>
                              </w:rPr>
                            </w:pPr>
                            <w:r w:rsidRPr="006A2F48">
                              <w:rPr>
                                <w:rFonts w:ascii="Arial" w:hAnsi="Arial" w:cs="Arial"/>
                                <w:b/>
                                <w:color w:val="1F497D" w:themeColor="text2"/>
                              </w:rPr>
                              <w:t>AFCH HYBRID ROOM SET UP OR CONVERSION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type w14:anchorId="30FFD2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5.95pt;margin-top:381.4pt;width:341.6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">
                <v:textbox style="mso-fit-shape-to-text:t">
                  <w:txbxContent>
                    <w:p w14:paraId="3B7CCF6D" w14:textId="3E2E69DB" w:rsidR="00F93F11" w:rsidRPr="006A2F48" w:rsidRDefault="006A2F48" w:rsidP="00F93F11">
                      <w:pPr>
                        <w:jc w:val="center"/>
                        <w:rPr>
                          <w:rFonts w:ascii="Arial" w:hAnsi="Arial" w:cs="Arial"/>
                          <w:b/>
                          <w:color w:val="1F497D" w:themeColor="text2"/>
                        </w:rPr>
                      </w:pPr>
                      <w:r w:rsidRPr="006A2F48">
                        <w:rPr>
                          <w:rFonts w:ascii="Arial" w:hAnsi="Arial" w:cs="Arial"/>
                          <w:b/>
                          <w:color w:val="1F497D" w:themeColor="text2"/>
                        </w:rPr>
                        <w:t>AFCH HYBRID ROOM SET UP OR CONVERSION</w:t>
                      </w:r>
                    </w:p>
                  </w:txbxContent>
                </v:textbox>
              </v:shape>
            </w:pict>
          </mc:Fallback>
        </mc:AlternateContent>
      </w:r>
    </w:p>
    <w:p w14:paraId="67156A68" w14:textId="77777777" w:rsidR="00C339DB" w:rsidRDefault="00C339DB" w:rsidP="00C339DB">
      <w:pPr>
        <w:rPr>
          <w:sz w:val="24"/>
          <w:szCs w:val="24"/>
        </w:rPr>
      </w:pPr>
    </w:p>
    <w:p w14:paraId="0768F45C" w14:textId="77777777" w:rsidR="00C339DB" w:rsidRPr="00C339DB" w:rsidRDefault="00C339DB" w:rsidP="00C339DB">
      <w:pPr>
        <w:ind w:firstLine="720"/>
        <w:rPr>
          <w:sz w:val="24"/>
          <w:szCs w:val="24"/>
        </w:rPr>
      </w:pPr>
    </w:p>
    <w:sectPr w:rsidR="00C339DB" w:rsidRPr="00C339DB" w:rsidSect="00025BA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F6042" w14:textId="77777777" w:rsidR="00813B27" w:rsidRDefault="00813B27" w:rsidP="00B46783">
      <w:pPr>
        <w:spacing w:after="0" w:line="240" w:lineRule="auto"/>
      </w:pPr>
      <w:r>
        <w:separator/>
      </w:r>
    </w:p>
  </w:endnote>
  <w:endnote w:type="continuationSeparator" w:id="0">
    <w:p w14:paraId="437F2C99" w14:textId="77777777" w:rsidR="00813B27" w:rsidRDefault="00813B27" w:rsidP="00B46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721E5" w14:textId="77777777" w:rsidR="008900AF" w:rsidRDefault="008900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32519" w14:textId="40396143" w:rsidR="00B46783" w:rsidRDefault="518A72F8">
    <w:pPr>
      <w:pStyle w:val="Footer"/>
    </w:pPr>
    <w:r>
      <w:t>Revised 4/2024</w:t>
    </w:r>
  </w:p>
  <w:p w14:paraId="4B495F6B" w14:textId="77777777" w:rsidR="00B46783" w:rsidRDefault="00B467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DF9EE" w14:textId="77777777" w:rsidR="008900AF" w:rsidRDefault="008900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74E36" w14:textId="77777777" w:rsidR="00813B27" w:rsidRDefault="00813B27" w:rsidP="00B46783">
      <w:pPr>
        <w:spacing w:after="0" w:line="240" w:lineRule="auto"/>
      </w:pPr>
      <w:r>
        <w:separator/>
      </w:r>
    </w:p>
  </w:footnote>
  <w:footnote w:type="continuationSeparator" w:id="0">
    <w:p w14:paraId="28F6E7E9" w14:textId="77777777" w:rsidR="00813B27" w:rsidRDefault="00813B27" w:rsidP="00B46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AC696" w14:textId="77777777" w:rsidR="008900AF" w:rsidRDefault="008900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04108" w14:textId="1192EE0C" w:rsidR="518A72F8" w:rsidRDefault="518A72F8" w:rsidP="518A72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78798" w14:textId="77777777" w:rsidR="008900AF" w:rsidRDefault="008900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D620C"/>
    <w:multiLevelType w:val="hybridMultilevel"/>
    <w:tmpl w:val="5EA68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D583A"/>
    <w:multiLevelType w:val="hybridMultilevel"/>
    <w:tmpl w:val="F4C495A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45C367E"/>
    <w:multiLevelType w:val="hybridMultilevel"/>
    <w:tmpl w:val="C4C07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F490F"/>
    <w:multiLevelType w:val="hybridMultilevel"/>
    <w:tmpl w:val="0010B8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82C4A"/>
    <w:multiLevelType w:val="hybridMultilevel"/>
    <w:tmpl w:val="C4F20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04B61"/>
    <w:multiLevelType w:val="hybridMultilevel"/>
    <w:tmpl w:val="FB7EB5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26259"/>
    <w:multiLevelType w:val="hybridMultilevel"/>
    <w:tmpl w:val="98DA70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207BC"/>
    <w:multiLevelType w:val="hybridMultilevel"/>
    <w:tmpl w:val="F28C6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C29E7"/>
    <w:multiLevelType w:val="hybridMultilevel"/>
    <w:tmpl w:val="9AC4E3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E7B83"/>
    <w:multiLevelType w:val="hybridMultilevel"/>
    <w:tmpl w:val="27A075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72A48"/>
    <w:multiLevelType w:val="hybridMultilevel"/>
    <w:tmpl w:val="121899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8137C"/>
    <w:multiLevelType w:val="hybridMultilevel"/>
    <w:tmpl w:val="09682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8A3B8C"/>
    <w:multiLevelType w:val="hybridMultilevel"/>
    <w:tmpl w:val="2EC459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4A23AD3"/>
    <w:multiLevelType w:val="hybridMultilevel"/>
    <w:tmpl w:val="726E406C"/>
    <w:lvl w:ilvl="0" w:tplc="BC84AE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E77A7"/>
    <w:multiLevelType w:val="hybridMultilevel"/>
    <w:tmpl w:val="06845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80D88"/>
    <w:multiLevelType w:val="hybridMultilevel"/>
    <w:tmpl w:val="7562A4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8D0782"/>
    <w:multiLevelType w:val="hybridMultilevel"/>
    <w:tmpl w:val="7B9224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D513BA8"/>
    <w:multiLevelType w:val="hybridMultilevel"/>
    <w:tmpl w:val="613A8C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816407"/>
    <w:multiLevelType w:val="hybridMultilevel"/>
    <w:tmpl w:val="48428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5527CC"/>
    <w:multiLevelType w:val="hybridMultilevel"/>
    <w:tmpl w:val="DF5A1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8437D"/>
    <w:multiLevelType w:val="hybridMultilevel"/>
    <w:tmpl w:val="C032DA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FDF7BB1"/>
    <w:multiLevelType w:val="hybridMultilevel"/>
    <w:tmpl w:val="ECE6F5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1F4E01"/>
    <w:multiLevelType w:val="hybridMultilevel"/>
    <w:tmpl w:val="74B02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5C7AA9"/>
    <w:multiLevelType w:val="hybridMultilevel"/>
    <w:tmpl w:val="D166E65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F930B38"/>
    <w:multiLevelType w:val="hybridMultilevel"/>
    <w:tmpl w:val="6488173A"/>
    <w:lvl w:ilvl="0" w:tplc="6AA8345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9"/>
  </w:num>
  <w:num w:numId="4">
    <w:abstractNumId w:val="21"/>
  </w:num>
  <w:num w:numId="5">
    <w:abstractNumId w:val="13"/>
  </w:num>
  <w:num w:numId="6">
    <w:abstractNumId w:val="17"/>
  </w:num>
  <w:num w:numId="7">
    <w:abstractNumId w:val="18"/>
  </w:num>
  <w:num w:numId="8">
    <w:abstractNumId w:val="23"/>
  </w:num>
  <w:num w:numId="9">
    <w:abstractNumId w:val="14"/>
  </w:num>
  <w:num w:numId="10">
    <w:abstractNumId w:val="6"/>
  </w:num>
  <w:num w:numId="11">
    <w:abstractNumId w:val="5"/>
  </w:num>
  <w:num w:numId="12">
    <w:abstractNumId w:val="10"/>
  </w:num>
  <w:num w:numId="13">
    <w:abstractNumId w:val="8"/>
  </w:num>
  <w:num w:numId="14">
    <w:abstractNumId w:val="4"/>
  </w:num>
  <w:num w:numId="15">
    <w:abstractNumId w:val="11"/>
  </w:num>
  <w:num w:numId="16">
    <w:abstractNumId w:val="0"/>
  </w:num>
  <w:num w:numId="17">
    <w:abstractNumId w:val="16"/>
  </w:num>
  <w:num w:numId="18">
    <w:abstractNumId w:val="19"/>
  </w:num>
  <w:num w:numId="19">
    <w:abstractNumId w:val="7"/>
  </w:num>
  <w:num w:numId="20">
    <w:abstractNumId w:val="1"/>
  </w:num>
  <w:num w:numId="21">
    <w:abstractNumId w:val="22"/>
  </w:num>
  <w:num w:numId="22">
    <w:abstractNumId w:val="2"/>
  </w:num>
  <w:num w:numId="23">
    <w:abstractNumId w:val="24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5F4"/>
    <w:rsid w:val="00004F4C"/>
    <w:rsid w:val="00025BAC"/>
    <w:rsid w:val="00083D35"/>
    <w:rsid w:val="000976FE"/>
    <w:rsid w:val="000E263F"/>
    <w:rsid w:val="000E37BB"/>
    <w:rsid w:val="000F3BA1"/>
    <w:rsid w:val="0010089E"/>
    <w:rsid w:val="001061E9"/>
    <w:rsid w:val="00116110"/>
    <w:rsid w:val="00142717"/>
    <w:rsid w:val="00155BCE"/>
    <w:rsid w:val="0017350C"/>
    <w:rsid w:val="001749E0"/>
    <w:rsid w:val="00180310"/>
    <w:rsid w:val="0019190B"/>
    <w:rsid w:val="001C1E63"/>
    <w:rsid w:val="0023238D"/>
    <w:rsid w:val="00232907"/>
    <w:rsid w:val="002360D5"/>
    <w:rsid w:val="00243051"/>
    <w:rsid w:val="00246532"/>
    <w:rsid w:val="002761FB"/>
    <w:rsid w:val="002808AE"/>
    <w:rsid w:val="002B45BC"/>
    <w:rsid w:val="002F5229"/>
    <w:rsid w:val="003136FB"/>
    <w:rsid w:val="0032281F"/>
    <w:rsid w:val="00357739"/>
    <w:rsid w:val="00384DDE"/>
    <w:rsid w:val="003E3988"/>
    <w:rsid w:val="0041328D"/>
    <w:rsid w:val="00413E2E"/>
    <w:rsid w:val="00422B77"/>
    <w:rsid w:val="00443589"/>
    <w:rsid w:val="004C3F97"/>
    <w:rsid w:val="004C7CC8"/>
    <w:rsid w:val="00521053"/>
    <w:rsid w:val="00575190"/>
    <w:rsid w:val="005C6B19"/>
    <w:rsid w:val="005E2514"/>
    <w:rsid w:val="005F1A6A"/>
    <w:rsid w:val="005F51D5"/>
    <w:rsid w:val="00600536"/>
    <w:rsid w:val="00620237"/>
    <w:rsid w:val="0068101A"/>
    <w:rsid w:val="00685C88"/>
    <w:rsid w:val="006A2F48"/>
    <w:rsid w:val="006C196A"/>
    <w:rsid w:val="006C3F66"/>
    <w:rsid w:val="006C626C"/>
    <w:rsid w:val="00717E50"/>
    <w:rsid w:val="0075465F"/>
    <w:rsid w:val="00781C01"/>
    <w:rsid w:val="0079104D"/>
    <w:rsid w:val="0079575C"/>
    <w:rsid w:val="00796D3D"/>
    <w:rsid w:val="007A26C8"/>
    <w:rsid w:val="007B6F34"/>
    <w:rsid w:val="007F50D0"/>
    <w:rsid w:val="00813B27"/>
    <w:rsid w:val="008264AB"/>
    <w:rsid w:val="00827C15"/>
    <w:rsid w:val="008900AF"/>
    <w:rsid w:val="0089278E"/>
    <w:rsid w:val="00895A78"/>
    <w:rsid w:val="008B5F60"/>
    <w:rsid w:val="008C66D3"/>
    <w:rsid w:val="008E3732"/>
    <w:rsid w:val="0097156D"/>
    <w:rsid w:val="009870F7"/>
    <w:rsid w:val="00A3524F"/>
    <w:rsid w:val="00A60A06"/>
    <w:rsid w:val="00A67695"/>
    <w:rsid w:val="00A97735"/>
    <w:rsid w:val="00AB65F4"/>
    <w:rsid w:val="00AC0247"/>
    <w:rsid w:val="00AC0E6C"/>
    <w:rsid w:val="00AC7CF4"/>
    <w:rsid w:val="00AF4496"/>
    <w:rsid w:val="00B46783"/>
    <w:rsid w:val="00B52DAD"/>
    <w:rsid w:val="00B95F94"/>
    <w:rsid w:val="00C02C95"/>
    <w:rsid w:val="00C339DB"/>
    <w:rsid w:val="00C662F3"/>
    <w:rsid w:val="00C7489D"/>
    <w:rsid w:val="00C75EA6"/>
    <w:rsid w:val="00CA151D"/>
    <w:rsid w:val="00CB342C"/>
    <w:rsid w:val="00CB676F"/>
    <w:rsid w:val="00CD4998"/>
    <w:rsid w:val="00CE0651"/>
    <w:rsid w:val="00D04FE8"/>
    <w:rsid w:val="00D0778B"/>
    <w:rsid w:val="00D244E9"/>
    <w:rsid w:val="00D65EF1"/>
    <w:rsid w:val="00D774B1"/>
    <w:rsid w:val="00DB2FA3"/>
    <w:rsid w:val="00DD1DC5"/>
    <w:rsid w:val="00DD3BDC"/>
    <w:rsid w:val="00DD68E4"/>
    <w:rsid w:val="00E6460B"/>
    <w:rsid w:val="00E82C17"/>
    <w:rsid w:val="00E93DFD"/>
    <w:rsid w:val="00EE60E3"/>
    <w:rsid w:val="00F37139"/>
    <w:rsid w:val="00F520D8"/>
    <w:rsid w:val="00F73595"/>
    <w:rsid w:val="00F7647E"/>
    <w:rsid w:val="00F916C1"/>
    <w:rsid w:val="00F93F11"/>
    <w:rsid w:val="00FB4045"/>
    <w:rsid w:val="00FF4E3A"/>
    <w:rsid w:val="00FF53CB"/>
    <w:rsid w:val="0C1106FB"/>
    <w:rsid w:val="10FCEC13"/>
    <w:rsid w:val="21F685A5"/>
    <w:rsid w:val="2AB0414D"/>
    <w:rsid w:val="49C2F160"/>
    <w:rsid w:val="4AC200B9"/>
    <w:rsid w:val="4AE1707F"/>
    <w:rsid w:val="4E199306"/>
    <w:rsid w:val="504B5CA0"/>
    <w:rsid w:val="518A72F8"/>
    <w:rsid w:val="5B3D6611"/>
    <w:rsid w:val="694A8A66"/>
    <w:rsid w:val="6BEA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B6DF8F"/>
  <w15:docId w15:val="{56C9ACC8-51A8-4330-97E9-523D72D25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0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F3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96D3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6D3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6D3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6D3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6D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D3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D3D"/>
    <w:rPr>
      <w:rFonts w:ascii="Lucida Grande" w:hAnsi="Lucida Grande"/>
      <w:sz w:val="18"/>
      <w:szCs w:val="18"/>
    </w:rPr>
  </w:style>
  <w:style w:type="paragraph" w:styleId="Revision">
    <w:name w:val="Revision"/>
    <w:hidden/>
    <w:uiPriority w:val="99"/>
    <w:semiHidden/>
    <w:rsid w:val="00A60A0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46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783"/>
  </w:style>
  <w:style w:type="paragraph" w:styleId="Footer">
    <w:name w:val="footer"/>
    <w:basedOn w:val="Normal"/>
    <w:link w:val="FooterChar"/>
    <w:uiPriority w:val="99"/>
    <w:unhideWhenUsed/>
    <w:rsid w:val="00B46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78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3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5a71b80-5c48-478c-aa04-be6eea94d66f">
      <UserInfo>
        <DisplayName>Birins, Jennifer A</DisplayName>
        <AccountId>42</AccountId>
        <AccountType/>
      </UserInfo>
      <UserInfo>
        <DisplayName>Wagner, Karen M</DisplayName>
        <AccountId>43</AccountId>
        <AccountType/>
      </UserInfo>
      <UserInfo>
        <DisplayName>Reinhardt, Brittani E</DisplayName>
        <AccountId>36</AccountId>
        <AccountType/>
      </UserInfo>
      <UserInfo>
        <DisplayName>Willis, Carole J</DisplayName>
        <AccountId>16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600B84DA1278499AA92B2DAA845FB7" ma:contentTypeVersion="6" ma:contentTypeDescription="Create a new document." ma:contentTypeScope="" ma:versionID="19f2828edd37323af8592a0857e6810b">
  <xsd:schema xmlns:xsd="http://www.w3.org/2001/XMLSchema" xmlns:xs="http://www.w3.org/2001/XMLSchema" xmlns:p="http://schemas.microsoft.com/office/2006/metadata/properties" xmlns:ns2="016b6ae8-334a-4cc9-9e97-43fb9f4c5308" xmlns:ns3="45a71b80-5c48-478c-aa04-be6eea94d66f" targetNamespace="http://schemas.microsoft.com/office/2006/metadata/properties" ma:root="true" ma:fieldsID="246405ab345108341ce3877c7e585485" ns2:_="" ns3:_="">
    <xsd:import namespace="016b6ae8-334a-4cc9-9e97-43fb9f4c5308"/>
    <xsd:import namespace="45a71b80-5c48-478c-aa04-be6eea94d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b6ae8-334a-4cc9-9e97-43fb9f4c5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71b80-5c48-478c-aa04-be6eea94d6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9D2C30-53EF-4677-991B-2794BDBFBC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88F0A5-71D0-45E6-9E4B-DF74BBA6CD4D}">
  <ds:schemaRefs>
    <ds:schemaRef ds:uri="http://schemas.microsoft.com/office/2006/metadata/properties"/>
    <ds:schemaRef ds:uri="http://schemas.microsoft.com/office/infopath/2007/PartnerControls"/>
    <ds:schemaRef ds:uri="45a71b80-5c48-478c-aa04-be6eea94d66f"/>
  </ds:schemaRefs>
</ds:datastoreItem>
</file>

<file path=customXml/itemProps3.xml><?xml version="1.0" encoding="utf-8"?>
<ds:datastoreItem xmlns:ds="http://schemas.openxmlformats.org/officeDocument/2006/customXml" ds:itemID="{6BB95E9E-D5E2-46FC-AC57-1A63ADEE27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B0D54D-87A6-4469-8F2E-FE77455AD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b6ae8-334a-4cc9-9e97-43fb9f4c5308"/>
    <ds:schemaRef ds:uri="45a71b80-5c48-478c-aa04-be6eea94d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245</Words>
  <Characters>1397</Characters>
  <Application>Microsoft Office Word</Application>
  <DocSecurity>0</DocSecurity>
  <Lines>11</Lines>
  <Paragraphs>3</Paragraphs>
  <ScaleCrop>false</ScaleCrop>
  <Company>UW Health - UWHC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DJS144</dc:creator>
  <cp:lastModifiedBy>JOSHUA L HERMSEN</cp:lastModifiedBy>
  <cp:revision>3</cp:revision>
  <cp:lastPrinted>2013-03-11T14:54:00Z</cp:lastPrinted>
  <dcterms:created xsi:type="dcterms:W3CDTF">2024-11-15T20:03:00Z</dcterms:created>
  <dcterms:modified xsi:type="dcterms:W3CDTF">2024-11-27T14:01:00Z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0x01010009600B84DA1278499AA92B2DAA845FB7</vt:lpwstr>
  </property>
</Properties>
</file>